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00691" w14:textId="77777777" w:rsidR="005D29B9" w:rsidRDefault="00454357">
      <w:pPr>
        <w:pStyle w:val="a7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lang w:eastAsia="ru-RU"/>
        </w:rPr>
        <w:pict w14:anchorId="298885F9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" o:spid="_x0000_s1032" type="#_x0000_t202" style="position:absolute;left:0;text-align:left;margin-left:331.85pt;margin-top:12.7pt;width:202.05pt;height:115.6pt;z-index:251659264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" strokecolor="white">
            <v:textbox>
              <w:txbxContent>
                <w:p w14:paraId="4FCCCECA" w14:textId="0DD1834E" w:rsidR="005D29B9" w:rsidRDefault="00454357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Коммунальное государственное учреждение «Общеобразовательная  школа  села </w:t>
                  </w:r>
                  <w:r w:rsidR="001136B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Жолдыбай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отдела образования  по Зерендинскому  району управления образования Акмолинской области» 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  <w:lang w:val="kk-KZ"/>
        </w:rPr>
        <w:t xml:space="preserve"> Қазақстан Республикасы Оқу-ағарту  министрлігі</w:t>
      </w:r>
    </w:p>
    <w:p w14:paraId="3358C92F" w14:textId="77777777" w:rsidR="005D29B9" w:rsidRDefault="00454357">
      <w:pPr>
        <w:pStyle w:val="a7"/>
        <w:rPr>
          <w:rFonts w:ascii="Times New Roman" w:hAnsi="Times New Roman"/>
          <w:sz w:val="24"/>
          <w:szCs w:val="24"/>
          <w:lang w:val="kk-KZ"/>
        </w:rPr>
      </w:pPr>
      <w:r>
        <w:rPr>
          <w:lang w:eastAsia="ru-RU"/>
        </w:rPr>
        <w:pict w14:anchorId="75887A52">
          <v:shape id="Надпись 3" o:spid="_x0000_s1033" type="#_x0000_t202" style="position:absolute;margin-left:-29.75pt;margin-top:10.9pt;width:188.6pt;height:107.95pt;z-index:251660288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" strokecolor="white">
            <v:textbox>
              <w:txbxContent>
                <w:p w14:paraId="70E0DEFC" w14:textId="37179B1E" w:rsidR="005D29B9" w:rsidRDefault="00454357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«Ақмола облысы білім басқармасын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ың Зеренді ауданы бойынша білім бөлімі </w:t>
                  </w:r>
                  <w:r w:rsidR="007D1F1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Жолдыбай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ауылының </w:t>
                  </w:r>
                  <w:r w:rsidR="001136B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негізгі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орта</w:t>
                  </w:r>
                  <w:r w:rsidR="001136B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мектебі»коммуналдық мемлекеттік мекемесі.</w:t>
                  </w:r>
                </w:p>
              </w:txbxContent>
            </v:textbox>
          </v:shape>
        </w:pict>
      </w:r>
    </w:p>
    <w:p w14:paraId="702AE81D" w14:textId="77777777" w:rsidR="005D29B9" w:rsidRDefault="005D29B9">
      <w:pPr>
        <w:pStyle w:val="a7"/>
        <w:rPr>
          <w:rFonts w:ascii="Times New Roman" w:hAnsi="Times New Roman"/>
          <w:sz w:val="24"/>
          <w:szCs w:val="24"/>
          <w:lang w:val="kk-KZ"/>
        </w:rPr>
      </w:pPr>
    </w:p>
    <w:p w14:paraId="39178AC9" w14:textId="77777777" w:rsidR="005D29B9" w:rsidRDefault="005D29B9">
      <w:pPr>
        <w:pStyle w:val="a7"/>
        <w:rPr>
          <w:rFonts w:ascii="Times New Roman" w:hAnsi="Times New Roman"/>
          <w:sz w:val="24"/>
          <w:szCs w:val="24"/>
          <w:lang w:val="kk-KZ"/>
        </w:rPr>
      </w:pPr>
    </w:p>
    <w:p w14:paraId="57340A60" w14:textId="77777777" w:rsidR="005D29B9" w:rsidRDefault="00454357">
      <w:pPr>
        <w:pStyle w:val="a7"/>
        <w:tabs>
          <w:tab w:val="left" w:pos="4154"/>
        </w:tabs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</w:p>
    <w:p w14:paraId="027ED80D" w14:textId="77777777" w:rsidR="005D29B9" w:rsidRDefault="005D29B9">
      <w:pPr>
        <w:pStyle w:val="a7"/>
        <w:rPr>
          <w:rFonts w:ascii="Times New Roman" w:hAnsi="Times New Roman"/>
          <w:sz w:val="24"/>
          <w:szCs w:val="24"/>
          <w:lang w:val="kk-KZ"/>
        </w:rPr>
      </w:pPr>
    </w:p>
    <w:p w14:paraId="57330FA9" w14:textId="77777777" w:rsidR="005D29B9" w:rsidRDefault="00454357">
      <w:pPr>
        <w:pStyle w:val="a7"/>
        <w:tabs>
          <w:tab w:val="left" w:pos="3980"/>
        </w:tabs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</w:p>
    <w:p w14:paraId="5CECB54A" w14:textId="77777777" w:rsidR="005D29B9" w:rsidRDefault="005D29B9">
      <w:pPr>
        <w:pStyle w:val="a7"/>
        <w:tabs>
          <w:tab w:val="left" w:pos="3980"/>
        </w:tabs>
        <w:rPr>
          <w:rFonts w:ascii="Times New Roman" w:hAnsi="Times New Roman"/>
          <w:sz w:val="24"/>
          <w:szCs w:val="24"/>
          <w:lang w:val="kk-KZ"/>
        </w:rPr>
      </w:pPr>
    </w:p>
    <w:p w14:paraId="7FF3C221" w14:textId="77777777" w:rsidR="005D29B9" w:rsidRDefault="00454357">
      <w:pPr>
        <w:pStyle w:val="a7"/>
        <w:tabs>
          <w:tab w:val="left" w:pos="6030"/>
        </w:tabs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</w:p>
    <w:p w14:paraId="456B5B8E" w14:textId="77777777" w:rsidR="005D29B9" w:rsidRDefault="00454357">
      <w:pPr>
        <w:pStyle w:val="a4"/>
        <w:rPr>
          <w:lang w:val="kk-KZ"/>
        </w:rPr>
      </w:pPr>
      <w:r>
        <w:rPr>
          <w:lang w:eastAsia="ru-RU"/>
        </w:rPr>
        <w:pict w14:anchorId="0FC985F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34" type="#_x0000_t32" style="position:absolute;margin-left:-16.25pt;margin-top:7.6pt;width:542.3pt;height:.4pt;flip:y;z-index:251661312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" strokeweight="2pt"/>
        </w:pict>
      </w:r>
    </w:p>
    <w:p w14:paraId="42A44242" w14:textId="77777777" w:rsidR="005D29B9" w:rsidRDefault="00454357">
      <w:pPr>
        <w:pStyle w:val="a7"/>
        <w:rPr>
          <w:rFonts w:ascii="Times New Roman" w:hAnsi="Times New Roman"/>
          <w:sz w:val="24"/>
          <w:szCs w:val="24"/>
          <w:lang w:val="kk-KZ"/>
        </w:rPr>
      </w:pPr>
      <w:r>
        <w:rPr>
          <w:lang w:eastAsia="ru-RU"/>
        </w:rPr>
        <w:pict w14:anchorId="4125170B">
          <v:shape id="Надпись 1" o:spid="_x0000_s1035" type="#_x0000_t202" style="position:absolute;margin-left:393.35pt;margin-top:2.1pt;width:183.7pt;height:77.4pt;z-index:251662336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" strokecolor="white">
            <v:textbox>
              <w:txbxContent>
                <w:p w14:paraId="4A8B0D4F" w14:textId="77777777" w:rsidR="005D29B9" w:rsidRDefault="005D29B9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38A6EC8" w14:textId="77777777" w:rsidR="005D29B9" w:rsidRDefault="005D29B9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14:paraId="328EB87E" w14:textId="77777777" w:rsidR="005D29B9" w:rsidRDefault="005D29B9">
      <w:pPr>
        <w:pStyle w:val="a7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28487D6F" w14:textId="77777777" w:rsidR="005D29B9" w:rsidRDefault="005D29B9">
      <w:pPr>
        <w:pStyle w:val="a7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0000E5FE" w14:textId="77777777" w:rsidR="005D29B9" w:rsidRDefault="005D29B9">
      <w:pPr>
        <w:pStyle w:val="a7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3D83EC82" w14:textId="77777777" w:rsidR="005D29B9" w:rsidRDefault="005D29B9">
      <w:pPr>
        <w:pStyle w:val="a7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091509A7" w14:textId="77777777" w:rsidR="005D29B9" w:rsidRDefault="005D29B9">
      <w:pPr>
        <w:pStyle w:val="a7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07200571" w14:textId="7FE17A98" w:rsidR="005D29B9" w:rsidRDefault="00454357">
      <w:pPr>
        <w:pStyle w:val="a7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        Бұйрық №</w:t>
      </w:r>
      <w:r w:rsidR="007D1F10">
        <w:rPr>
          <w:rFonts w:ascii="Times New Roman" w:hAnsi="Times New Roman" w:cs="Times New Roman"/>
          <w:b/>
          <w:sz w:val="28"/>
          <w:lang w:val="kk-KZ"/>
        </w:rPr>
        <w:t>35</w:t>
      </w:r>
      <w:r>
        <w:rPr>
          <w:rFonts w:ascii="Times New Roman" w:hAnsi="Times New Roman" w:cs="Times New Roman"/>
          <w:b/>
          <w:sz w:val="28"/>
          <w:lang w:val="kk-KZ"/>
        </w:rPr>
        <w:t xml:space="preserve">                   4 қыркүйек 2025ж.</w:t>
      </w:r>
    </w:p>
    <w:p w14:paraId="727D753F" w14:textId="77777777" w:rsidR="005D29B9" w:rsidRDefault="005D29B9">
      <w:pPr>
        <w:pStyle w:val="a7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5207F0BD" w14:textId="77777777" w:rsidR="005D29B9" w:rsidRDefault="005D29B9">
      <w:pPr>
        <w:pStyle w:val="a7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15AB706F" w14:textId="77777777" w:rsidR="005D29B9" w:rsidRDefault="00454357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«MetaDoc» электрондық құжат айналымы жүйесін енгізу туралы</w:t>
      </w:r>
    </w:p>
    <w:p w14:paraId="6D0509C5" w14:textId="77777777" w:rsidR="005D29B9" w:rsidRDefault="00454357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Қазақстан</w:t>
      </w:r>
      <w:r>
        <w:rPr>
          <w:rFonts w:ascii="Times New Roman" w:hAnsi="Times New Roman"/>
          <w:sz w:val="28"/>
          <w:szCs w:val="28"/>
          <w:lang w:val="kk-KZ"/>
        </w:rPr>
        <w:t xml:space="preserve"> Республикасы Оқу-ағарту министрінің 2022 жылғы 14 қарашадағы №456 бұйрығына, сондай</w:t>
      </w:r>
      <w:r>
        <w:rPr>
          <w:rFonts w:ascii="Times New Roman" w:hAnsi="Times New Roman"/>
          <w:sz w:val="28"/>
          <w:szCs w:val="28"/>
          <w:lang w:val="kk-KZ"/>
        </w:rPr>
        <w:t>-ақ 2023 жылғы 23 қазанда өткен кеңесте берілген тапсырмалар мен Ақмола облысы әкімінің міндетін атқарушы Е.М. Рамазановтың 2024 жылғы 18 қаңтардағы кеңес отырысында берген нұсқауына сәйкес, құжат айналымын тиімді ұйымдастыру мақсатында,</w:t>
      </w:r>
    </w:p>
    <w:p w14:paraId="7554B44A" w14:textId="77777777" w:rsidR="005D29B9" w:rsidRDefault="00454357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БҰЙЫРАМЫН:</w:t>
      </w:r>
    </w:p>
    <w:p w14:paraId="4D95601C" w14:textId="77777777" w:rsidR="005D29B9" w:rsidRDefault="005D29B9">
      <w:pPr>
        <w:pStyle w:val="a7"/>
        <w:rPr>
          <w:rFonts w:ascii="Times New Roman" w:hAnsi="Times New Roman" w:cs="Times New Roman"/>
          <w:b/>
          <w:sz w:val="28"/>
          <w:lang w:val="kk-KZ"/>
        </w:rPr>
      </w:pPr>
    </w:p>
    <w:p w14:paraId="7694FB4B" w14:textId="77777777" w:rsidR="005D29B9" w:rsidRDefault="00454357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1. </w:t>
      </w:r>
      <w:r>
        <w:rPr>
          <w:rFonts w:ascii="Times New Roman" w:hAnsi="Times New Roman"/>
          <w:sz w:val="28"/>
          <w:szCs w:val="28"/>
          <w:lang w:val="kk-KZ"/>
        </w:rPr>
        <w:t>2025 жылғы 4 қыркүйектен бастап мектепте «MetaDoc» электрондық құжат айналымы жүйесін қолдануға енгізілсін.</w:t>
      </w:r>
    </w:p>
    <w:p w14:paraId="4C796661" w14:textId="77777777" w:rsidR="005D29B9" w:rsidRDefault="00454357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 Мектеп қызметкерлеріне жүйемен жұмыс істеу бойынша қажетті түсіндіру және техникалық қолдау шаралары ұйымдастырылсын.</w:t>
      </w:r>
    </w:p>
    <w:p w14:paraId="68597413" w14:textId="77777777" w:rsidR="005D29B9" w:rsidRDefault="00454357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 Құжаттарды цифрлы формат</w:t>
      </w:r>
      <w:r>
        <w:rPr>
          <w:rFonts w:ascii="Times New Roman" w:hAnsi="Times New Roman"/>
          <w:sz w:val="28"/>
          <w:szCs w:val="28"/>
          <w:lang w:val="kk-KZ"/>
        </w:rPr>
        <w:t>та жүргізу тәртібі бақылауға алынсын және жүйелі түрде іске асырылсын.</w:t>
      </w:r>
    </w:p>
    <w:p w14:paraId="4AC6D8C4" w14:textId="77777777" w:rsidR="005D29B9" w:rsidRDefault="00454357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4. Осы бұйрықтың орындалуын  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/>
          <w:sz w:val="28"/>
          <w:szCs w:val="28"/>
          <w:lang w:val="kk-KZ"/>
        </w:rPr>
        <w:t xml:space="preserve"> қамтамасыз етсін.</w:t>
      </w:r>
    </w:p>
    <w:p w14:paraId="4976A534" w14:textId="77777777" w:rsidR="005D29B9" w:rsidRDefault="005D29B9">
      <w:pPr>
        <w:rPr>
          <w:rFonts w:ascii="Times New Roman" w:hAnsi="Times New Roman"/>
          <w:sz w:val="28"/>
          <w:szCs w:val="28"/>
          <w:lang w:val="kk-KZ"/>
        </w:rPr>
      </w:pPr>
    </w:p>
    <w:p w14:paraId="67AC9919" w14:textId="77777777" w:rsidR="005D29B9" w:rsidRDefault="00454357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Негіздеме:  </w:t>
      </w:r>
    </w:p>
    <w:p w14:paraId="637A52C9" w14:textId="77777777" w:rsidR="005D29B9" w:rsidRDefault="00454357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Ақмола облысы білім басқармасының 2025 жылғы 4 қыркүйектегі №847 бұйрығы.</w:t>
      </w:r>
    </w:p>
    <w:p w14:paraId="66C6C8C7" w14:textId="77777777" w:rsidR="005D29B9" w:rsidRDefault="005D29B9">
      <w:pPr>
        <w:rPr>
          <w:lang w:val="kk-KZ"/>
        </w:rPr>
      </w:pPr>
    </w:p>
    <w:p w14:paraId="73115960" w14:textId="77777777" w:rsidR="005D29B9" w:rsidRDefault="005D29B9">
      <w:pPr>
        <w:pStyle w:val="a7"/>
        <w:ind w:left="720"/>
        <w:rPr>
          <w:rFonts w:ascii="Times New Roman" w:hAnsi="Times New Roman" w:cs="Times New Roman"/>
          <w:sz w:val="28"/>
          <w:lang w:val="kk-KZ"/>
        </w:rPr>
      </w:pPr>
    </w:p>
    <w:p w14:paraId="7B9EA4F8" w14:textId="77777777" w:rsidR="005D29B9" w:rsidRDefault="005D29B9">
      <w:pPr>
        <w:pStyle w:val="a7"/>
        <w:ind w:left="720"/>
        <w:rPr>
          <w:rFonts w:ascii="Times New Roman" w:hAnsi="Times New Roman" w:cs="Times New Roman"/>
          <w:sz w:val="28"/>
          <w:lang w:val="kk-KZ"/>
        </w:rPr>
      </w:pPr>
    </w:p>
    <w:p w14:paraId="102BA9EB" w14:textId="77777777" w:rsidR="005D29B9" w:rsidRDefault="005D29B9">
      <w:pPr>
        <w:pStyle w:val="a7"/>
        <w:ind w:left="720"/>
        <w:rPr>
          <w:rFonts w:ascii="Times New Roman" w:hAnsi="Times New Roman" w:cs="Times New Roman"/>
          <w:sz w:val="28"/>
          <w:lang w:val="kk-KZ"/>
        </w:rPr>
      </w:pPr>
    </w:p>
    <w:p w14:paraId="76225E88" w14:textId="68E3DC7D" w:rsidR="005D29B9" w:rsidRDefault="00454357">
      <w:pPr>
        <w:pStyle w:val="a7"/>
        <w:ind w:left="720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Мектеп директоры:          А.Б.Бекишов</w:t>
      </w:r>
      <w:bookmarkStart w:id="0" w:name="_GoBack"/>
      <w:bookmarkEnd w:id="0"/>
      <w:r>
        <w:rPr>
          <w:rFonts w:ascii="Times New Roman" w:hAnsi="Times New Roman" w:cs="Times New Roman"/>
          <w:sz w:val="28"/>
          <w:lang w:val="kk-KZ"/>
        </w:rPr>
        <w:t xml:space="preserve">               </w:t>
      </w:r>
      <w:r>
        <w:rPr>
          <w:rFonts w:ascii="Times New Roman" w:hAnsi="Times New Roman" w:cs="Times New Roman"/>
          <w:sz w:val="28"/>
          <w:lang w:val="kk-KZ"/>
        </w:rPr>
        <w:t xml:space="preserve">     </w:t>
      </w:r>
    </w:p>
    <w:p w14:paraId="1F917029" w14:textId="77777777" w:rsidR="005D29B9" w:rsidRDefault="005D29B9">
      <w:pPr>
        <w:rPr>
          <w:lang w:val="kk-KZ"/>
        </w:rPr>
      </w:pPr>
    </w:p>
    <w:sectPr w:rsidR="005D29B9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9398B" w14:textId="77777777" w:rsidR="005D29B9" w:rsidRDefault="00454357">
      <w:pPr>
        <w:spacing w:line="240" w:lineRule="auto"/>
      </w:pPr>
      <w:r>
        <w:separator/>
      </w:r>
    </w:p>
  </w:endnote>
  <w:endnote w:type="continuationSeparator" w:id="0">
    <w:p w14:paraId="4521F387" w14:textId="77777777" w:rsidR="005D29B9" w:rsidRDefault="004543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1D152" w14:textId="77777777" w:rsidR="005D29B9" w:rsidRDefault="00454357">
      <w:pPr>
        <w:spacing w:after="0"/>
      </w:pPr>
      <w:r>
        <w:separator/>
      </w:r>
    </w:p>
  </w:footnote>
  <w:footnote w:type="continuationSeparator" w:id="0">
    <w:p w14:paraId="5704D4C8" w14:textId="77777777" w:rsidR="005D29B9" w:rsidRDefault="0045435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3709"/>
    <w:rsid w:val="000E15F7"/>
    <w:rsid w:val="001136B8"/>
    <w:rsid w:val="002E2376"/>
    <w:rsid w:val="003258F0"/>
    <w:rsid w:val="003862FF"/>
    <w:rsid w:val="00454357"/>
    <w:rsid w:val="005D29B9"/>
    <w:rsid w:val="00705F2B"/>
    <w:rsid w:val="007D1F10"/>
    <w:rsid w:val="00923709"/>
    <w:rsid w:val="00A10ED5"/>
    <w:rsid w:val="00A45ACA"/>
    <w:rsid w:val="00AE5A2C"/>
    <w:rsid w:val="00D97ECC"/>
    <w:rsid w:val="00E95C67"/>
    <w:rsid w:val="00F52B6B"/>
    <w:rsid w:val="43F5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 fillcolor="white">
      <v:fill color="white"/>
    </o:shapedefaults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  <w14:docId w14:val="3B05EDB2"/>
  <w15:docId w15:val="{DCC5496C-9FAD-4299-8C8D-C97EEDE0E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KZ" w:eastAsia="ru-K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Pr>
      <w:rFonts w:ascii="Calibri" w:eastAsia="Calibri" w:hAnsi="Calibri" w:cs="Times New Roman"/>
    </w:rPr>
  </w:style>
  <w:style w:type="character" w:customStyle="1" w:styleId="a6">
    <w:name w:val="Без интервала Знак"/>
    <w:link w:val="a7"/>
    <w:uiPriority w:val="1"/>
    <w:locked/>
  </w:style>
  <w:style w:type="paragraph" w:styleId="a7">
    <w:name w:val="No Spacing"/>
    <w:link w:val="a6"/>
    <w:uiPriority w:val="1"/>
    <w:qFormat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2"/>
    <customShpInfo spid="_x0000_s1033"/>
    <customShpInfo spid="_x0000_s1034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2025-09-15T05:03:00Z</cp:lastPrinted>
  <dcterms:created xsi:type="dcterms:W3CDTF">2025-09-08T03:50:00Z</dcterms:created>
  <dcterms:modified xsi:type="dcterms:W3CDTF">2025-09-23T08:04:00Z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4BC9D35ED56E4F648B664C7840D963AF_12</vt:lpwstr>
  </property>
</Properties>
</file>